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37" w:rsidRDefault="00C8473F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Zápis č. 15</w:t>
      </w:r>
      <w:r w:rsidR="00126E1E">
        <w:rPr>
          <w:rFonts w:ascii="Calibri" w:eastAsia="Calibri" w:hAnsi="Calibri" w:cs="Calibri"/>
          <w:b/>
          <w:sz w:val="28"/>
          <w:u w:val="single"/>
        </w:rPr>
        <w:t>/2017</w:t>
      </w:r>
    </w:p>
    <w:p w:rsidR="00A96A37" w:rsidRDefault="00EC3243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z</w:t>
      </w:r>
      <w:r w:rsidR="00126E1E">
        <w:rPr>
          <w:rFonts w:ascii="Calibri" w:eastAsia="Calibri" w:hAnsi="Calibri" w:cs="Calibri"/>
          <w:b/>
          <w:sz w:val="28"/>
          <w:u w:val="single"/>
        </w:rPr>
        <w:t> veřejného zasedání zastupitelstva obce Malá Víska,</w:t>
      </w:r>
    </w:p>
    <w:p w:rsidR="00A96A37" w:rsidRDefault="00C8473F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konaného dne 15. 11</w:t>
      </w:r>
      <w:r w:rsidR="00126E1E">
        <w:rPr>
          <w:rFonts w:ascii="Calibri" w:eastAsia="Calibri" w:hAnsi="Calibri" w:cs="Calibri"/>
          <w:b/>
          <w:sz w:val="28"/>
          <w:u w:val="single"/>
        </w:rPr>
        <w:t>. 2017, od 18:00hodin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Přítomni: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Martina Sitnerová, Michal </w:t>
      </w:r>
      <w:proofErr w:type="spellStart"/>
      <w:r>
        <w:rPr>
          <w:rFonts w:ascii="Calibri" w:eastAsia="Calibri" w:hAnsi="Calibri" w:cs="Calibri"/>
        </w:rPr>
        <w:t>Abrhám</w:t>
      </w:r>
      <w:proofErr w:type="spellEnd"/>
      <w:r>
        <w:rPr>
          <w:rFonts w:ascii="Calibri" w:eastAsia="Calibri" w:hAnsi="Calibri" w:cs="Calibri"/>
        </w:rPr>
        <w:t xml:space="preserve">, Alexandra Humlová, Václav Touš, Milan Pekárek </w:t>
      </w:r>
    </w:p>
    <w:p w:rsidR="00FB3111" w:rsidRDefault="00FB31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Účetní obce ing. Květuše Křivánková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Program:</w:t>
      </w:r>
      <w:r>
        <w:rPr>
          <w:rFonts w:ascii="Calibri" w:eastAsia="Calibri" w:hAnsi="Calibri" w:cs="Calibri"/>
        </w:rPr>
        <w:t xml:space="preserve"> 1. Zahájení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2. Volba ověřovatele a zapisovatele                   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05104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C8473F">
        <w:rPr>
          <w:rFonts w:ascii="Calibri" w:eastAsia="Calibri" w:hAnsi="Calibri" w:cs="Calibri"/>
          <w:color w:val="000000"/>
        </w:rPr>
        <w:t>Návrh rozpočtu obce Malá Víska na rok 2018</w:t>
      </w:r>
      <w:r w:rsidR="004D0049">
        <w:rPr>
          <w:rFonts w:ascii="Calibri" w:eastAsia="Calibri" w:hAnsi="Calibri" w:cs="Calibri"/>
          <w:color w:val="000000"/>
        </w:rPr>
        <w:t>, návrh střednědobého výhledu na rok  2018-2020</w:t>
      </w:r>
    </w:p>
    <w:p w:rsidR="00A96A37" w:rsidRDefault="00A96A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96A37" w:rsidRPr="00F764BD" w:rsidRDefault="0005104C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                  </w:t>
      </w:r>
      <w:r w:rsidR="00126E1E">
        <w:rPr>
          <w:rFonts w:ascii="Calibri" w:eastAsia="Calibri" w:hAnsi="Calibri" w:cs="Calibri"/>
        </w:rPr>
        <w:t>4.</w:t>
      </w:r>
      <w:r w:rsidR="00EC3243">
        <w:rPr>
          <w:rFonts w:ascii="Calibri" w:eastAsia="Calibri" w:hAnsi="Calibri" w:cs="Calibri"/>
        </w:rPr>
        <w:t xml:space="preserve"> </w:t>
      </w:r>
      <w:r w:rsidR="00C8473F">
        <w:rPr>
          <w:rFonts w:ascii="Calibri" w:eastAsia="Calibri" w:hAnsi="Calibri" w:cs="Calibri"/>
        </w:rPr>
        <w:t>GDPR</w:t>
      </w:r>
      <w:r w:rsidRPr="00F764BD">
        <w:rPr>
          <w:rFonts w:ascii="Calibri" w:eastAsia="Calibri" w:hAnsi="Calibri" w:cs="Calibri"/>
          <w:highlight w:val="yellow"/>
        </w:rPr>
        <w:t xml:space="preserve">              </w:t>
      </w:r>
    </w:p>
    <w:p w:rsidR="0005104C" w:rsidRDefault="00126E1E">
      <w:pPr>
        <w:rPr>
          <w:rFonts w:ascii="Calibri" w:eastAsia="Calibri" w:hAnsi="Calibri" w:cs="Calibri"/>
        </w:rPr>
      </w:pPr>
      <w:r w:rsidRPr="00F764BD">
        <w:rPr>
          <w:rFonts w:ascii="Calibri" w:eastAsia="Calibri" w:hAnsi="Calibri" w:cs="Calibri"/>
        </w:rPr>
        <w:t xml:space="preserve">                </w:t>
      </w:r>
      <w:r w:rsidR="0005104C" w:rsidRPr="00F764BD">
        <w:rPr>
          <w:rFonts w:ascii="Calibri" w:eastAsia="Calibri" w:hAnsi="Calibri" w:cs="Calibri"/>
        </w:rPr>
        <w:t xml:space="preserve">  5</w:t>
      </w:r>
      <w:r w:rsidR="009043E2" w:rsidRPr="00F764BD">
        <w:rPr>
          <w:rFonts w:ascii="Calibri" w:eastAsia="Calibri" w:hAnsi="Calibri" w:cs="Calibri"/>
        </w:rPr>
        <w:t xml:space="preserve">. </w:t>
      </w:r>
      <w:r w:rsidR="00C8473F">
        <w:rPr>
          <w:rFonts w:ascii="Calibri" w:eastAsia="Calibri" w:hAnsi="Calibri" w:cs="Calibri"/>
        </w:rPr>
        <w:t>Výzva MŽP</w:t>
      </w:r>
    </w:p>
    <w:p w:rsidR="00EC3243" w:rsidRDefault="00EC3243" w:rsidP="00EC324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6. </w:t>
      </w:r>
      <w:r w:rsidR="00C8473F">
        <w:rPr>
          <w:rFonts w:ascii="Calibri" w:eastAsia="Calibri" w:hAnsi="Calibri" w:cs="Calibri"/>
        </w:rPr>
        <w:t>MMR – podpora obnovy místních komunikací</w:t>
      </w:r>
    </w:p>
    <w:p w:rsidR="00EC3243" w:rsidRDefault="00EC3243" w:rsidP="00EC324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7. </w:t>
      </w:r>
      <w:r w:rsidR="00C8473F">
        <w:rPr>
          <w:rFonts w:ascii="Calibri" w:eastAsia="Calibri" w:hAnsi="Calibri" w:cs="Calibri"/>
        </w:rPr>
        <w:t>Cyklotrasy</w:t>
      </w:r>
    </w:p>
    <w:p w:rsidR="00EC3243" w:rsidRDefault="00EC3243" w:rsidP="00EC324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8. </w:t>
      </w:r>
      <w:r w:rsidR="00C8473F">
        <w:rPr>
          <w:rFonts w:ascii="Calibri" w:eastAsia="Calibri" w:hAnsi="Calibri" w:cs="Calibri"/>
        </w:rPr>
        <w:t>Připojení k „Prohlášení zástupců obcí a DSO k zákonu č. 159/2006 Sb.</w:t>
      </w:r>
    </w:p>
    <w:p w:rsidR="00EC3243" w:rsidRDefault="00EC3243" w:rsidP="00405217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9. </w:t>
      </w:r>
      <w:r w:rsidR="00C367F3">
        <w:rPr>
          <w:rFonts w:ascii="Calibri" w:eastAsia="Calibri" w:hAnsi="Calibri" w:cs="Calibri"/>
        </w:rPr>
        <w:t>Mikuláš 2017</w:t>
      </w:r>
    </w:p>
    <w:p w:rsidR="00FB3111" w:rsidRDefault="00C367F3" w:rsidP="00C367F3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10.</w:t>
      </w:r>
      <w:r w:rsidR="00C8473F">
        <w:rPr>
          <w:rFonts w:ascii="Calibri" w:eastAsia="Calibri" w:hAnsi="Calibri" w:cs="Calibri"/>
        </w:rPr>
        <w:t xml:space="preserve"> Usnesení a závěr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K bodu 1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Zasedání Zastupitelstva obce Malá Víska zahájila v 18:00 hodin starostka obce Martina Sitnerová. 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Konstatovala, že je přítomno 5 členů zastupitelstva obce (z celkového počtu 5 členů), takže zastupitelstvo je usnášeníschopné (§92 odst. 3 zákona o obcích).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Dále seznámila přítomné s návrhem programu zasedání v souladu s pozvánkou. K  programu nebyly vzneseny žádné změny a návrhy nebo doplnění.</w:t>
      </w:r>
    </w:p>
    <w:p w:rsidR="00FB3111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2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navrhla určit ověřovatele zápisu p. </w:t>
      </w:r>
      <w:r w:rsidR="00F764BD">
        <w:rPr>
          <w:rFonts w:ascii="Calibri" w:eastAsia="Calibri" w:hAnsi="Calibri" w:cs="Calibri"/>
        </w:rPr>
        <w:t>Milana Pekárka</w:t>
      </w:r>
      <w:r w:rsidR="00EC3243">
        <w:rPr>
          <w:rFonts w:ascii="Calibri" w:eastAsia="Calibri" w:hAnsi="Calibri" w:cs="Calibri"/>
        </w:rPr>
        <w:t xml:space="preserve"> a zapisovatele</w:t>
      </w:r>
      <w:r>
        <w:rPr>
          <w:rFonts w:ascii="Calibri" w:eastAsia="Calibri" w:hAnsi="Calibri" w:cs="Calibri"/>
        </w:rPr>
        <w:t xml:space="preserve"> p. </w:t>
      </w:r>
      <w:r w:rsidR="00FB3111">
        <w:rPr>
          <w:rFonts w:ascii="Calibri" w:eastAsia="Calibri" w:hAnsi="Calibri" w:cs="Calibri"/>
        </w:rPr>
        <w:t>Václava Touše</w:t>
      </w:r>
      <w:r w:rsidR="00F764BD">
        <w:rPr>
          <w:rFonts w:ascii="Calibri" w:eastAsia="Calibri" w:hAnsi="Calibri" w:cs="Calibri"/>
        </w:rPr>
        <w:t>.</w:t>
      </w:r>
      <w:r w:rsidR="00EC32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 návrhu nebyly vzneseny žádné protinávrhy.</w:t>
      </w:r>
    </w:p>
    <w:p w:rsidR="009A3249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K bodu 3</w:t>
      </w:r>
    </w:p>
    <w:p w:rsidR="00F764BD" w:rsidRDefault="00F764BD" w:rsidP="00F764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Starostka </w:t>
      </w:r>
      <w:r w:rsidR="00FB3111">
        <w:rPr>
          <w:rFonts w:ascii="Calibri" w:eastAsia="Calibri" w:hAnsi="Calibri" w:cs="Calibri"/>
        </w:rPr>
        <w:t>společně s účetní obce předložily přítomným návrh rozpoč</w:t>
      </w:r>
      <w:r w:rsidR="004D0049">
        <w:rPr>
          <w:rFonts w:ascii="Calibri" w:eastAsia="Calibri" w:hAnsi="Calibri" w:cs="Calibri"/>
        </w:rPr>
        <w:t xml:space="preserve">tu obce Malá Víska na rok 2018 a návrh střednědobého výhledu pro rok 2018 – 2020. </w:t>
      </w:r>
      <w:r w:rsidR="00FB3111">
        <w:rPr>
          <w:rFonts w:ascii="Calibri" w:eastAsia="Calibri" w:hAnsi="Calibri" w:cs="Calibri"/>
        </w:rPr>
        <w:t xml:space="preserve">Návrh bude vyvěšen na úřední desce obce i webových stránkách. </w:t>
      </w:r>
    </w:p>
    <w:p w:rsidR="00FB3111" w:rsidRDefault="00FB3111" w:rsidP="00F764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Rozpočet je navržen v paragrafovém členění, závazným ukazatelem je paragraf, rozpočet je vyrovnaný.</w:t>
      </w:r>
    </w:p>
    <w:p w:rsidR="00EC3243" w:rsidRPr="00EC3243" w:rsidRDefault="00FB31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K bodu 4</w:t>
      </w:r>
    </w:p>
    <w:p w:rsidR="00A96A37" w:rsidRDefault="00A96A37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F764BD" w:rsidRDefault="00126E1E" w:rsidP="00FB31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</w:t>
      </w:r>
      <w:r w:rsidR="00F764BD">
        <w:rPr>
          <w:rFonts w:ascii="Calibri" w:eastAsia="Calibri" w:hAnsi="Calibri" w:cs="Calibri"/>
        </w:rPr>
        <w:t>nesla</w:t>
      </w:r>
      <w:r>
        <w:rPr>
          <w:rFonts w:ascii="Calibri" w:eastAsia="Calibri" w:hAnsi="Calibri" w:cs="Calibri"/>
        </w:rPr>
        <w:t xml:space="preserve"> zastupitelstvu </w:t>
      </w:r>
      <w:r w:rsidR="00FB3111">
        <w:rPr>
          <w:rFonts w:ascii="Calibri" w:eastAsia="Calibri" w:hAnsi="Calibri" w:cs="Calibri"/>
        </w:rPr>
        <w:t>nabídku p. Hendricha (firma HENDRICH software) týkající se problematiky GDPR (ochrana osobních údajů). Analýza představuje rozsáhlé, několika měsíční mapování činnosti úřadu ve vztahu k ochraně osobních údajů, minimalizaci rizik a postihů spojených s porušením povinnosti GDPR. Na konci procesu získáme dokument, který nám pomůže udržet ochranu osobních údajů v souladu s nařízením.</w:t>
      </w:r>
    </w:p>
    <w:p w:rsidR="00FB3111" w:rsidRDefault="00FB3111" w:rsidP="00FB31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Orientační cena dle počtu obyvatel včetně DPH je pro naši obec 10 000,--Kč. Dle našeho průzkumu trhu se ceny společností pohybují v násobně vyšších částkách.</w:t>
      </w:r>
    </w:p>
    <w:p w:rsidR="00FB3111" w:rsidRPr="009A3249" w:rsidRDefault="00FB3111" w:rsidP="00FB31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Zastupitelé souhlasí</w:t>
      </w:r>
      <w:r w:rsidR="006B78A7">
        <w:rPr>
          <w:rFonts w:ascii="Calibri" w:eastAsia="Calibri" w:hAnsi="Calibri" w:cs="Calibri"/>
        </w:rPr>
        <w:t>, aby tuto analýzu provedla firma HENDRICH software, dalším jednáním je pověřena starostka obce.</w:t>
      </w:r>
    </w:p>
    <w:p w:rsidR="00A96A37" w:rsidRDefault="00126E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126E1E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K bodu 5</w:t>
      </w:r>
    </w:p>
    <w:p w:rsidR="00DC105B" w:rsidRDefault="00DC105B">
      <w:pP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405217" w:rsidRDefault="006B78A7" w:rsidP="0040521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Obec obdržela z Ministerstva životního prostředí výzvu k úhradě prostředků dotčených pochybením u projektu OPŽP 2007-2013 CZ.1.02/2.100/14.26123 „Zateplení s výměnou zdroje tepla Obecní úřad </w:t>
      </w:r>
      <w:proofErr w:type="spellStart"/>
      <w:r>
        <w:rPr>
          <w:rFonts w:ascii="Calibri" w:eastAsia="Calibri" w:hAnsi="Calibri" w:cs="Calibri"/>
          <w:color w:val="000000"/>
        </w:rPr>
        <w:t>čp</w:t>
      </w:r>
      <w:proofErr w:type="spellEnd"/>
      <w:r>
        <w:rPr>
          <w:rFonts w:ascii="Calibri" w:eastAsia="Calibri" w:hAnsi="Calibri" w:cs="Calibri"/>
          <w:color w:val="000000"/>
        </w:rPr>
        <w:t>. 44, Malá Víska“.</w:t>
      </w:r>
    </w:p>
    <w:p w:rsidR="006B78A7" w:rsidRDefault="006B78A7" w:rsidP="0040521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Provedenou administrativní kontrolou SFŽP bylo zjištěno, že nebyl dodržen termín ukončení realizace akce, který byl </w:t>
      </w:r>
      <w:proofErr w:type="spellStart"/>
      <w:r>
        <w:rPr>
          <w:rFonts w:ascii="Calibri" w:eastAsia="Calibri" w:hAnsi="Calibri" w:cs="Calibri"/>
          <w:color w:val="000000"/>
        </w:rPr>
        <w:t>RoPD</w:t>
      </w:r>
      <w:proofErr w:type="spellEnd"/>
      <w:r>
        <w:rPr>
          <w:rFonts w:ascii="Calibri" w:eastAsia="Calibri" w:hAnsi="Calibri" w:cs="Calibri"/>
          <w:color w:val="000000"/>
        </w:rPr>
        <w:t xml:space="preserve"> stanoven na </w:t>
      </w:r>
      <w:proofErr w:type="gramStart"/>
      <w:r>
        <w:rPr>
          <w:rFonts w:ascii="Calibri" w:eastAsia="Calibri" w:hAnsi="Calibri" w:cs="Calibri"/>
          <w:color w:val="000000"/>
        </w:rPr>
        <w:t>31.8.2015</w:t>
      </w:r>
      <w:proofErr w:type="gramEnd"/>
      <w:r>
        <w:rPr>
          <w:rFonts w:ascii="Calibri" w:eastAsia="Calibri" w:hAnsi="Calibri" w:cs="Calibri"/>
          <w:color w:val="000000"/>
        </w:rPr>
        <w:t>, kolaudační souhlas byl vydán 16.12.2015.</w:t>
      </w:r>
    </w:p>
    <w:p w:rsidR="006B78A7" w:rsidRDefault="006B78A7" w:rsidP="004052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6B78A7" w:rsidRDefault="006B78A7" w:rsidP="0040521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Obec zaslala na MŽP žádost o zmírnění tvrdosti postihu.  Finanční prostředky budou samozřejmě uhrazeny v daném termínu.</w:t>
      </w:r>
    </w:p>
    <w:p w:rsidR="001C5F09" w:rsidRPr="00405217" w:rsidRDefault="001C5F09" w:rsidP="00405217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DC105B" w:rsidRDefault="00DC105B" w:rsidP="00DC1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DC105B" w:rsidRDefault="00DC105B" w:rsidP="00DC105B">
      <w:pPr>
        <w:rPr>
          <w:rFonts w:ascii="Calibri" w:eastAsia="Calibri" w:hAnsi="Calibri" w:cs="Calibri"/>
          <w:b/>
          <w:u w:val="single"/>
        </w:rPr>
      </w:pPr>
      <w:r w:rsidRPr="00DC105B">
        <w:rPr>
          <w:rFonts w:ascii="Calibri" w:eastAsia="Calibri" w:hAnsi="Calibri" w:cs="Calibri"/>
          <w:b/>
          <w:u w:val="single"/>
        </w:rPr>
        <w:t>K bodu 6</w:t>
      </w:r>
    </w:p>
    <w:p w:rsidR="00DC105B" w:rsidRDefault="00DC105B" w:rsidP="00075D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Zastupitelé </w:t>
      </w:r>
      <w:r w:rsidR="001C5F09">
        <w:rPr>
          <w:rFonts w:ascii="Calibri" w:eastAsia="Calibri" w:hAnsi="Calibri" w:cs="Calibri"/>
        </w:rPr>
        <w:t xml:space="preserve">projednali </w:t>
      </w:r>
      <w:r w:rsidR="00075DD2">
        <w:rPr>
          <w:rFonts w:ascii="Calibri" w:eastAsia="Calibri" w:hAnsi="Calibri" w:cs="Calibri"/>
        </w:rPr>
        <w:t xml:space="preserve">možnost </w:t>
      </w:r>
      <w:r w:rsidR="001C5F09">
        <w:rPr>
          <w:rFonts w:ascii="Calibri" w:eastAsia="Calibri" w:hAnsi="Calibri" w:cs="Calibri"/>
        </w:rPr>
        <w:t>získání dotace z programu MMR, dotační titul Podpora obnovy místních komunikací, název projektu „Rekonstrukce místní komunikace v obci Malá Víska“.</w:t>
      </w:r>
    </w:p>
    <w:p w:rsidR="001C5F09" w:rsidRDefault="001C5F09" w:rsidP="00075D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 obdržela na základě poptávky cenovou nabídku od firmy TNT </w:t>
      </w:r>
      <w:proofErr w:type="spellStart"/>
      <w:r>
        <w:rPr>
          <w:rFonts w:ascii="Calibri" w:eastAsia="Calibri" w:hAnsi="Calibri" w:cs="Calibri"/>
        </w:rPr>
        <w:t>consulting</w:t>
      </w:r>
      <w:proofErr w:type="spellEnd"/>
      <w:r>
        <w:rPr>
          <w:rFonts w:ascii="Calibri" w:eastAsia="Calibri" w:hAnsi="Calibri" w:cs="Calibri"/>
        </w:rPr>
        <w:t xml:space="preserve"> Praha, která zahrnuje žádost o dotaci, zpracování strategického rozvojového plánu obce, výběrové řízení a administrativní práce v celkové částce 56 000,--Kč bez DPH.</w:t>
      </w:r>
    </w:p>
    <w:p w:rsidR="001C5F09" w:rsidRDefault="001C5F09" w:rsidP="00075D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Zastupitelé projednali tuto možnost získat dotaci na rekonstrukci komunikace</w:t>
      </w:r>
      <w:r w:rsidR="00A60FED">
        <w:rPr>
          <w:rFonts w:ascii="Calibri" w:eastAsia="Calibri" w:hAnsi="Calibri" w:cs="Calibri"/>
        </w:rPr>
        <w:t xml:space="preserve"> (dle pasportu komunikací obce Malá Víska se jedná o komunikaci 1c – od </w:t>
      </w:r>
      <w:proofErr w:type="spellStart"/>
      <w:r w:rsidR="00A60FED">
        <w:rPr>
          <w:rFonts w:ascii="Calibri" w:eastAsia="Calibri" w:hAnsi="Calibri" w:cs="Calibri"/>
        </w:rPr>
        <w:t>čp</w:t>
      </w:r>
      <w:proofErr w:type="spellEnd"/>
      <w:r w:rsidR="00A60FED">
        <w:rPr>
          <w:rFonts w:ascii="Calibri" w:eastAsia="Calibri" w:hAnsi="Calibri" w:cs="Calibri"/>
        </w:rPr>
        <w:t xml:space="preserve">. 47 až k rybníčku) a souhlasí s nabídkou firmy TNT </w:t>
      </w:r>
      <w:proofErr w:type="spellStart"/>
      <w:r w:rsidR="00A60FED">
        <w:rPr>
          <w:rFonts w:ascii="Calibri" w:eastAsia="Calibri" w:hAnsi="Calibri" w:cs="Calibri"/>
        </w:rPr>
        <w:t>consulting</w:t>
      </w:r>
      <w:proofErr w:type="spellEnd"/>
      <w:r w:rsidR="00A60FED">
        <w:rPr>
          <w:rFonts w:ascii="Calibri" w:eastAsia="Calibri" w:hAnsi="Calibri" w:cs="Calibri"/>
        </w:rPr>
        <w:t xml:space="preserve"> Praha.</w:t>
      </w:r>
    </w:p>
    <w:p w:rsidR="00075DD2" w:rsidRPr="00405217" w:rsidRDefault="00075DD2" w:rsidP="00075D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DC105B" w:rsidRDefault="00DC105B" w:rsidP="00DC105B">
      <w:pPr>
        <w:rPr>
          <w:rFonts w:ascii="Calibri" w:eastAsia="Calibri" w:hAnsi="Calibri" w:cs="Calibri"/>
          <w:b/>
          <w:u w:val="single"/>
        </w:rPr>
      </w:pPr>
      <w:r w:rsidRPr="00DC105B">
        <w:rPr>
          <w:rFonts w:ascii="Calibri" w:eastAsia="Calibri" w:hAnsi="Calibri" w:cs="Calibri"/>
          <w:b/>
          <w:u w:val="single"/>
        </w:rPr>
        <w:t>K bodu 7</w:t>
      </w:r>
    </w:p>
    <w:p w:rsidR="00AB3646" w:rsidRPr="00C367F3" w:rsidRDefault="00405217" w:rsidP="00AB3646">
      <w:pPr>
        <w:jc w:val="both"/>
        <w:rPr>
          <w:rFonts w:ascii="Calibri" w:hAnsi="Calibri" w:cs="Arial"/>
        </w:rPr>
      </w:pPr>
      <w:r w:rsidRPr="00C367F3">
        <w:rPr>
          <w:rFonts w:ascii="Calibri" w:hAnsi="Calibri"/>
        </w:rPr>
        <w:t>Starostka</w:t>
      </w:r>
      <w:r w:rsidR="00DC105B" w:rsidRPr="00C367F3">
        <w:rPr>
          <w:rFonts w:ascii="Calibri" w:hAnsi="Calibri"/>
        </w:rPr>
        <w:t xml:space="preserve"> informova</w:t>
      </w:r>
      <w:r w:rsidRPr="00C367F3">
        <w:rPr>
          <w:rFonts w:ascii="Calibri" w:hAnsi="Calibri"/>
        </w:rPr>
        <w:t>la přítomné</w:t>
      </w:r>
      <w:r w:rsidR="00DC105B" w:rsidRPr="00C367F3">
        <w:rPr>
          <w:rFonts w:ascii="Calibri" w:hAnsi="Calibri"/>
        </w:rPr>
        <w:t xml:space="preserve"> o </w:t>
      </w:r>
      <w:r w:rsidR="00A60FED" w:rsidRPr="00C367F3">
        <w:rPr>
          <w:rFonts w:ascii="Calibri" w:hAnsi="Calibri"/>
        </w:rPr>
        <w:t>značení cyklotras</w:t>
      </w:r>
      <w:r w:rsidR="00AB3646" w:rsidRPr="00C367F3">
        <w:rPr>
          <w:rFonts w:ascii="Calibri" w:hAnsi="Calibri"/>
        </w:rPr>
        <w:t>.</w:t>
      </w:r>
      <w:r w:rsidR="00AB3646" w:rsidRPr="00C367F3">
        <w:rPr>
          <w:rFonts w:ascii="Calibri" w:hAnsi="Calibri" w:cs="Arial"/>
        </w:rPr>
        <w:t xml:space="preserve"> AOPK ČR a její Správa CHKO Brdy zpracovaly ve spolupráci s podnikem VLS, s. p. návrh základní sítě cyklotras na území zrušeného vojenského újezdu v nynější CHKO Brdy. Tento návrh byl také projednán a odsouhlasen obcemi, které ve zrušeném újezdu spravují jednotlivá katastrální území.</w:t>
      </w:r>
    </w:p>
    <w:p w:rsidR="00AB3646" w:rsidRPr="00C367F3" w:rsidRDefault="00AB3646" w:rsidP="00AB3646">
      <w:pPr>
        <w:jc w:val="both"/>
        <w:rPr>
          <w:rFonts w:ascii="Calibri" w:hAnsi="Calibri" w:cs="Arial"/>
        </w:rPr>
      </w:pPr>
      <w:r w:rsidRPr="00C367F3">
        <w:rPr>
          <w:rFonts w:ascii="Calibri" w:hAnsi="Calibri" w:cs="Arial"/>
        </w:rPr>
        <w:t xml:space="preserve">V průběhu roku 2017 byla tato síť navržených cyklotras mj. zahrnuta do </w:t>
      </w:r>
      <w:proofErr w:type="spellStart"/>
      <w:r w:rsidRPr="00C367F3">
        <w:rPr>
          <w:rFonts w:ascii="Calibri" w:hAnsi="Calibri" w:cs="Arial"/>
        </w:rPr>
        <w:t>Cyklogenerelu</w:t>
      </w:r>
      <w:proofErr w:type="spellEnd"/>
      <w:r w:rsidRPr="00C367F3">
        <w:rPr>
          <w:rFonts w:ascii="Calibri" w:hAnsi="Calibri" w:cs="Arial"/>
        </w:rPr>
        <w:t xml:space="preserve"> Středočeského kraje a ve spolupráci s KČT byla navržena jednotlivá její propojení na již existující síť cyklotras – jak v samotném bývalém újezdu, tak v jeho bezprostředním okolí. Bylo to nezbytné pro účely jejich vyznačení v terénu. Město Příbram má v úmyslu nechat zpracovat projektovou dokumentaci cyklotras, aby byla připravena, jakmile bude zapotřebí. </w:t>
      </w:r>
    </w:p>
    <w:p w:rsidR="00AB3646" w:rsidRPr="00C367F3" w:rsidRDefault="00AB3646" w:rsidP="00AB3646">
      <w:pPr>
        <w:jc w:val="both"/>
        <w:rPr>
          <w:rFonts w:ascii="Calibri" w:hAnsi="Calibri" w:cs="Arial"/>
        </w:rPr>
      </w:pPr>
      <w:r w:rsidRPr="00C367F3">
        <w:rPr>
          <w:rFonts w:ascii="Calibri" w:hAnsi="Calibri" w:cs="Arial"/>
        </w:rPr>
        <w:t xml:space="preserve">Navržené cyklotrasy, tak jejich napojení na již stávající cyklotrasy, </w:t>
      </w:r>
      <w:r w:rsidR="00C367F3" w:rsidRPr="00C367F3">
        <w:rPr>
          <w:rFonts w:ascii="Calibri" w:hAnsi="Calibri" w:cs="Arial"/>
        </w:rPr>
        <w:t>které se n</w:t>
      </w:r>
      <w:r w:rsidR="002A6895">
        <w:rPr>
          <w:rFonts w:ascii="Calibri" w:hAnsi="Calibri" w:cs="Arial"/>
        </w:rPr>
        <w:t>acházejí v</w:t>
      </w:r>
      <w:r w:rsidR="00C367F3">
        <w:rPr>
          <w:rFonts w:ascii="Calibri" w:hAnsi="Calibri" w:cs="Arial"/>
        </w:rPr>
        <w:t xml:space="preserve"> katastru naší obce, </w:t>
      </w:r>
      <w:r w:rsidR="00C367F3" w:rsidRPr="00C367F3">
        <w:rPr>
          <w:rFonts w:ascii="Calibri" w:hAnsi="Calibri" w:cs="Arial"/>
        </w:rPr>
        <w:t>odpovídaj</w:t>
      </w:r>
      <w:r w:rsidR="00C367F3">
        <w:rPr>
          <w:rFonts w:ascii="Calibri" w:hAnsi="Calibri" w:cs="Arial"/>
        </w:rPr>
        <w:t xml:space="preserve">í </w:t>
      </w:r>
      <w:r w:rsidR="00C367F3" w:rsidRPr="00C367F3">
        <w:rPr>
          <w:rFonts w:ascii="Calibri" w:hAnsi="Calibri" w:cs="Arial"/>
        </w:rPr>
        <w:t>již předjednaným návrhům a</w:t>
      </w:r>
      <w:r w:rsidRPr="00C367F3">
        <w:rPr>
          <w:rFonts w:ascii="Calibri" w:hAnsi="Calibri" w:cs="Arial"/>
        </w:rPr>
        <w:t xml:space="preserve"> obec </w:t>
      </w:r>
      <w:r w:rsidR="00C367F3" w:rsidRPr="00C367F3">
        <w:rPr>
          <w:rFonts w:ascii="Calibri" w:hAnsi="Calibri" w:cs="Arial"/>
        </w:rPr>
        <w:t xml:space="preserve">Malá Víska </w:t>
      </w:r>
      <w:r w:rsidRPr="00C367F3">
        <w:rPr>
          <w:rFonts w:ascii="Calibri" w:hAnsi="Calibri" w:cs="Arial"/>
        </w:rPr>
        <w:t xml:space="preserve">s jejich průběhem na svém katastrálním území souhlasí. </w:t>
      </w:r>
    </w:p>
    <w:p w:rsidR="00405217" w:rsidRDefault="00405217" w:rsidP="004052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C367F3" w:rsidRPr="00C367F3" w:rsidRDefault="00C367F3" w:rsidP="00C367F3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8</w:t>
      </w:r>
    </w:p>
    <w:p w:rsidR="00C367F3" w:rsidRPr="00C367F3" w:rsidRDefault="00C367F3" w:rsidP="00C367F3">
      <w:pPr>
        <w:jc w:val="both"/>
        <w:rPr>
          <w:rFonts w:ascii="Calibri" w:hAnsi="Calibri"/>
          <w:sz w:val="24"/>
          <w:szCs w:val="24"/>
        </w:rPr>
      </w:pPr>
      <w:r w:rsidRPr="00C367F3">
        <w:rPr>
          <w:rFonts w:ascii="Calibri" w:hAnsi="Calibri"/>
          <w:sz w:val="24"/>
          <w:szCs w:val="24"/>
        </w:rPr>
        <w:t>Obec</w:t>
      </w:r>
      <w:r>
        <w:rPr>
          <w:rFonts w:ascii="Calibri" w:hAnsi="Calibri"/>
          <w:sz w:val="24"/>
          <w:szCs w:val="24"/>
        </w:rPr>
        <w:t xml:space="preserve"> Malá Víska</w:t>
      </w:r>
      <w:r w:rsidRPr="00C367F3">
        <w:rPr>
          <w:rFonts w:ascii="Calibri" w:hAnsi="Calibri"/>
          <w:sz w:val="24"/>
          <w:szCs w:val="24"/>
        </w:rPr>
        <w:t xml:space="preserve"> </w:t>
      </w:r>
      <w:r w:rsidRPr="00C367F3">
        <w:rPr>
          <w:rFonts w:ascii="Calibri" w:hAnsi="Calibri"/>
          <w:b/>
          <w:sz w:val="24"/>
          <w:szCs w:val="24"/>
        </w:rPr>
        <w:t>se připojuje</w:t>
      </w:r>
      <w:r w:rsidRPr="00C367F3">
        <w:rPr>
          <w:rFonts w:ascii="Calibri" w:hAnsi="Calibri"/>
          <w:sz w:val="24"/>
          <w:szCs w:val="24"/>
        </w:rPr>
        <w:t xml:space="preserve"> k „</w:t>
      </w:r>
      <w:r w:rsidRPr="00C367F3">
        <w:rPr>
          <w:rFonts w:ascii="Calibri" w:hAnsi="Calibri"/>
          <w:i/>
          <w:sz w:val="24"/>
          <w:szCs w:val="24"/>
        </w:rPr>
        <w:t>Prohlášení zástupců obcí a dobrovolných svazků obcí k zákonu č. 159/2006 Sb., o střetu zájmů, ve znění zákona č. 14/2017 Sb.</w:t>
      </w:r>
      <w:r w:rsidRPr="00C367F3">
        <w:rPr>
          <w:rFonts w:ascii="Calibri" w:hAnsi="Calibri"/>
          <w:sz w:val="24"/>
          <w:szCs w:val="24"/>
        </w:rPr>
        <w:t xml:space="preserve">“ ze dne 26. 10. 2017, iniciovanému Dobrovolným svazkem obcí </w:t>
      </w:r>
      <w:proofErr w:type="spellStart"/>
      <w:r w:rsidRPr="00C367F3">
        <w:rPr>
          <w:rFonts w:ascii="Calibri" w:hAnsi="Calibri"/>
          <w:sz w:val="24"/>
          <w:szCs w:val="24"/>
        </w:rPr>
        <w:t>Mikroregion</w:t>
      </w:r>
      <w:proofErr w:type="spellEnd"/>
      <w:r w:rsidRPr="00C367F3">
        <w:rPr>
          <w:rFonts w:ascii="Calibri" w:hAnsi="Calibri"/>
          <w:sz w:val="24"/>
          <w:szCs w:val="24"/>
        </w:rPr>
        <w:t xml:space="preserve"> </w:t>
      </w:r>
      <w:proofErr w:type="spellStart"/>
      <w:r w:rsidRPr="00C367F3">
        <w:rPr>
          <w:rFonts w:ascii="Calibri" w:hAnsi="Calibri"/>
          <w:sz w:val="24"/>
          <w:szCs w:val="24"/>
        </w:rPr>
        <w:t>Severo</w:t>
      </w:r>
      <w:proofErr w:type="spellEnd"/>
      <w:r w:rsidRPr="00C367F3">
        <w:rPr>
          <w:rFonts w:ascii="Calibri" w:hAnsi="Calibri"/>
          <w:sz w:val="24"/>
          <w:szCs w:val="24"/>
        </w:rPr>
        <w:t>-</w:t>
      </w:r>
      <w:proofErr w:type="spellStart"/>
      <w:r w:rsidRPr="00C367F3">
        <w:rPr>
          <w:rFonts w:ascii="Calibri" w:hAnsi="Calibri"/>
          <w:sz w:val="24"/>
          <w:szCs w:val="24"/>
        </w:rPr>
        <w:t>Lanškrounsko</w:t>
      </w:r>
      <w:proofErr w:type="spellEnd"/>
      <w:r w:rsidRPr="00C367F3">
        <w:rPr>
          <w:rFonts w:ascii="Calibri" w:hAnsi="Calibri"/>
          <w:sz w:val="24"/>
          <w:szCs w:val="24"/>
        </w:rPr>
        <w:t>.</w:t>
      </w:r>
    </w:p>
    <w:p w:rsidR="00C367F3" w:rsidRPr="00C367F3" w:rsidRDefault="00C367F3" w:rsidP="004052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A96A37" w:rsidRDefault="00405217" w:rsidP="0040521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9</w:t>
      </w:r>
    </w:p>
    <w:p w:rsidR="00C367F3" w:rsidRDefault="00C367F3" w:rsidP="004052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Mikulášská nadílka se uskuteční v pátek 1. 12. 2017 v zasedací místnosti OÚ Malá Víska. Pozvánky obdrží všichni občané, pro děti budou připravené Mikulášské balíčky, zdobení perníčků, </w:t>
      </w:r>
      <w:proofErr w:type="spellStart"/>
      <w:r>
        <w:rPr>
          <w:rFonts w:ascii="Calibri" w:eastAsia="Calibri" w:hAnsi="Calibri" w:cs="Calibri"/>
        </w:rPr>
        <w:t>čertovská</w:t>
      </w:r>
      <w:proofErr w:type="spellEnd"/>
      <w:r>
        <w:rPr>
          <w:rFonts w:ascii="Calibri" w:eastAsia="Calibri" w:hAnsi="Calibri" w:cs="Calibri"/>
        </w:rPr>
        <w:t xml:space="preserve"> diskotéka a další.</w:t>
      </w:r>
    </w:p>
    <w:p w:rsidR="00C367F3" w:rsidRPr="00C367F3" w:rsidRDefault="00C367F3" w:rsidP="00C367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Výsledek hlasování: pro 5, proti 0, zdrželi se 0</w:t>
      </w:r>
    </w:p>
    <w:p w:rsidR="00C367F3" w:rsidRPr="00C367F3" w:rsidRDefault="00C367F3" w:rsidP="0040521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 bodu 10</w:t>
      </w:r>
    </w:p>
    <w:p w:rsidR="00A96A37" w:rsidRDefault="00126E1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Usnesení: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schvaluje:</w:t>
      </w:r>
    </w:p>
    <w:p w:rsidR="00A96A37" w:rsidRDefault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veřejného zasedání zastupitelstva</w:t>
      </w:r>
    </w:p>
    <w:p w:rsidR="00A96A37" w:rsidRDefault="00126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ověřovatele zápisu p.</w:t>
      </w:r>
      <w:r w:rsidR="00C21D48">
        <w:rPr>
          <w:rFonts w:ascii="Calibri" w:eastAsia="Calibri" w:hAnsi="Calibri" w:cs="Calibri"/>
        </w:rPr>
        <w:t xml:space="preserve"> M. Peká</w:t>
      </w:r>
      <w:r w:rsidR="00C367F3">
        <w:rPr>
          <w:rFonts w:ascii="Calibri" w:eastAsia="Calibri" w:hAnsi="Calibri" w:cs="Calibri"/>
        </w:rPr>
        <w:t>rka, zapisovatele p. V. Touše</w:t>
      </w:r>
    </w:p>
    <w:p w:rsidR="00405217" w:rsidRPr="00405217" w:rsidRDefault="00C367F3" w:rsidP="0040521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návrh rozpočtu obce Malá Víska na rok 2018</w:t>
      </w:r>
      <w:r w:rsidR="004D0049">
        <w:rPr>
          <w:rFonts w:ascii="Calibri" w:eastAsia="Calibri" w:hAnsi="Calibri" w:cs="Calibri"/>
        </w:rPr>
        <w:t>, návrh střednědobého výhledu n rok 2018 - 2020</w:t>
      </w:r>
    </w:p>
    <w:p w:rsidR="00126E1E" w:rsidRDefault="00C367F3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nabídku firmy HENDRICH software</w:t>
      </w:r>
    </w:p>
    <w:p w:rsidR="00C367F3" w:rsidRDefault="00C367F3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úhradu </w:t>
      </w:r>
      <w:r w:rsidR="002A6895">
        <w:rPr>
          <w:rFonts w:ascii="Calibri" w:eastAsia="Calibri" w:hAnsi="Calibri" w:cs="Calibri"/>
        </w:rPr>
        <w:t>prostředků MŽP</w:t>
      </w:r>
    </w:p>
    <w:p w:rsidR="002A6895" w:rsidRDefault="002A6895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zaslání žádosti o zmírnění tvrdosti postihu</w:t>
      </w:r>
    </w:p>
    <w:p w:rsidR="002A6895" w:rsidRDefault="002A6895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nabídku firmy TNT </w:t>
      </w:r>
      <w:proofErr w:type="spellStart"/>
      <w:r>
        <w:rPr>
          <w:rFonts w:ascii="Calibri" w:eastAsia="Calibri" w:hAnsi="Calibri" w:cs="Calibri"/>
        </w:rPr>
        <w:t>constulting</w:t>
      </w:r>
      <w:proofErr w:type="spellEnd"/>
      <w:r>
        <w:rPr>
          <w:rFonts w:ascii="Calibri" w:eastAsia="Calibri" w:hAnsi="Calibri" w:cs="Calibri"/>
        </w:rPr>
        <w:t xml:space="preserve"> na projekt „Rekonstrukce místní komunikace v obci Malá Víska“</w:t>
      </w:r>
    </w:p>
    <w:p w:rsidR="002A6895" w:rsidRDefault="002A6895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značení cyklotras v katastru obce Malá Víska</w:t>
      </w:r>
    </w:p>
    <w:p w:rsidR="002A6895" w:rsidRDefault="002A6895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připojení se k „Prohlášení zástupců obcí k zákonu č. 159/2006 Sb.“</w:t>
      </w:r>
    </w:p>
    <w:p w:rsidR="002A6895" w:rsidRDefault="002A6895" w:rsidP="00D258B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uspořádání Mikulášské nadílky</w:t>
      </w:r>
    </w:p>
    <w:p w:rsidR="00EA6851" w:rsidRDefault="00EA6851" w:rsidP="00EA6851">
      <w:pPr>
        <w:rPr>
          <w:rFonts w:ascii="Calibri" w:eastAsia="Calibri" w:hAnsi="Calibri" w:cs="Calibri"/>
        </w:rPr>
      </w:pPr>
    </w:p>
    <w:p w:rsidR="00405217" w:rsidRDefault="00405217" w:rsidP="00405217">
      <w:pPr>
        <w:rPr>
          <w:rFonts w:ascii="Calibri" w:eastAsia="Calibri" w:hAnsi="Calibri" w:cs="Calibri"/>
        </w:rPr>
      </w:pPr>
    </w:p>
    <w:p w:rsidR="00405217" w:rsidRDefault="00405217" w:rsidP="00405217">
      <w:pPr>
        <w:rPr>
          <w:rFonts w:ascii="Calibri" w:eastAsia="Calibri" w:hAnsi="Calibri" w:cs="Calibri"/>
        </w:rPr>
      </w:pPr>
    </w:p>
    <w:p w:rsidR="00D258B5" w:rsidRPr="00D258B5" w:rsidRDefault="00D258B5" w:rsidP="00D258B5">
      <w:pPr>
        <w:rPr>
          <w:rFonts w:ascii="Calibri" w:eastAsia="Calibri" w:hAnsi="Calibri" w:cs="Calibri"/>
        </w:rPr>
      </w:pPr>
    </w:p>
    <w:p w:rsidR="00A96A37" w:rsidRDefault="000510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Malé </w:t>
      </w:r>
      <w:r w:rsidR="002A6895">
        <w:rPr>
          <w:rFonts w:ascii="Calibri" w:eastAsia="Calibri" w:hAnsi="Calibri" w:cs="Calibri"/>
        </w:rPr>
        <w:t>Vísce, dne 15. 11</w:t>
      </w:r>
      <w:r w:rsidR="006B78A7">
        <w:rPr>
          <w:rFonts w:ascii="Calibri" w:eastAsia="Calibri" w:hAnsi="Calibri" w:cs="Calibri"/>
        </w:rPr>
        <w:t>. 2017, zapsal: V. Touš</w:t>
      </w:r>
      <w:r w:rsidR="00D258B5">
        <w:rPr>
          <w:rFonts w:ascii="Calibri" w:eastAsia="Calibri" w:hAnsi="Calibri" w:cs="Calibri"/>
        </w:rPr>
        <w:t xml:space="preserve"> </w:t>
      </w:r>
      <w:r w:rsidR="00126E1E">
        <w:rPr>
          <w:rFonts w:ascii="Calibri" w:eastAsia="Calibri" w:hAnsi="Calibri" w:cs="Calibri"/>
        </w:rPr>
        <w:t>…………………………………………………………</w:t>
      </w:r>
      <w:r w:rsidR="00E35840">
        <w:rPr>
          <w:rFonts w:ascii="Calibri" w:eastAsia="Calibri" w:hAnsi="Calibri" w:cs="Calibri"/>
        </w:rPr>
        <w:t>……</w:t>
      </w: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 w:rsidR="00E35840">
        <w:rPr>
          <w:rFonts w:ascii="Calibri" w:eastAsia="Calibri" w:hAnsi="Calibri" w:cs="Calibri"/>
        </w:rPr>
        <w:t xml:space="preserve">                           </w:t>
      </w:r>
      <w:r w:rsidR="00D258B5">
        <w:rPr>
          <w:rFonts w:ascii="Calibri" w:eastAsia="Calibri" w:hAnsi="Calibri" w:cs="Calibri"/>
        </w:rPr>
        <w:t xml:space="preserve">  </w:t>
      </w:r>
      <w:r w:rsidR="00E358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Ověřovatel:</w:t>
      </w:r>
      <w:r w:rsidR="00405217" w:rsidRPr="00405217">
        <w:rPr>
          <w:rFonts w:ascii="Calibri" w:eastAsia="Calibri" w:hAnsi="Calibri" w:cs="Calibri"/>
        </w:rPr>
        <w:t xml:space="preserve"> </w:t>
      </w:r>
      <w:r w:rsidR="006B78A7">
        <w:rPr>
          <w:rFonts w:ascii="Calibri" w:eastAsia="Calibri" w:hAnsi="Calibri" w:cs="Calibri"/>
        </w:rPr>
        <w:t>M. Pekárek</w:t>
      </w:r>
      <w:r>
        <w:rPr>
          <w:rFonts w:ascii="Calibri" w:eastAsia="Calibri" w:hAnsi="Calibri" w:cs="Calibri"/>
        </w:rPr>
        <w:t>.…………………………………………………………</w:t>
      </w:r>
      <w:r w:rsidR="00D258B5">
        <w:rPr>
          <w:rFonts w:ascii="Calibri" w:eastAsia="Calibri" w:hAnsi="Calibri" w:cs="Calibri"/>
        </w:rPr>
        <w:t>….</w:t>
      </w:r>
    </w:p>
    <w:p w:rsidR="00405217" w:rsidRDefault="00405217">
      <w:pPr>
        <w:rPr>
          <w:rFonts w:ascii="Calibri" w:eastAsia="Calibri" w:hAnsi="Calibri" w:cs="Calibri"/>
        </w:rPr>
      </w:pPr>
    </w:p>
    <w:p w:rsidR="00405217" w:rsidRDefault="0040521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A96A37" w:rsidRDefault="00A96A37">
      <w:pPr>
        <w:rPr>
          <w:rFonts w:ascii="Calibri" w:eastAsia="Calibri" w:hAnsi="Calibri" w:cs="Calibri"/>
        </w:rPr>
      </w:pPr>
    </w:p>
    <w:p w:rsidR="00D258B5" w:rsidRDefault="00D258B5">
      <w:pPr>
        <w:rPr>
          <w:rFonts w:ascii="Calibri" w:eastAsia="Calibri" w:hAnsi="Calibri" w:cs="Calibri"/>
        </w:rPr>
      </w:pP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           ……………………………………………………………………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Michal </w:t>
      </w:r>
      <w:proofErr w:type="spellStart"/>
      <w:proofErr w:type="gramStart"/>
      <w:r>
        <w:rPr>
          <w:rFonts w:ascii="Calibri" w:eastAsia="Calibri" w:hAnsi="Calibri" w:cs="Calibri"/>
        </w:rPr>
        <w:t>Abrhám</w:t>
      </w:r>
      <w:proofErr w:type="spellEnd"/>
      <w:r>
        <w:rPr>
          <w:rFonts w:ascii="Calibri" w:eastAsia="Calibri" w:hAnsi="Calibri" w:cs="Calibri"/>
        </w:rPr>
        <w:t xml:space="preserve">                                                       Martina</w:t>
      </w:r>
      <w:proofErr w:type="gramEnd"/>
      <w:r>
        <w:rPr>
          <w:rFonts w:ascii="Calibri" w:eastAsia="Calibri" w:hAnsi="Calibri" w:cs="Calibri"/>
        </w:rPr>
        <w:t xml:space="preserve"> Sitnerová</w:t>
      </w:r>
    </w:p>
    <w:p w:rsidR="00A96A37" w:rsidRDefault="00126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proofErr w:type="gramStart"/>
      <w:r>
        <w:rPr>
          <w:rFonts w:ascii="Calibri" w:eastAsia="Calibri" w:hAnsi="Calibri" w:cs="Calibri"/>
        </w:rPr>
        <w:t>místostarosta                                                                starost</w:t>
      </w:r>
      <w:r w:rsidR="00D258B5">
        <w:rPr>
          <w:rFonts w:ascii="Calibri" w:eastAsia="Calibri" w:hAnsi="Calibri" w:cs="Calibri"/>
        </w:rPr>
        <w:t>ka</w:t>
      </w:r>
      <w:proofErr w:type="gramEnd"/>
    </w:p>
    <w:sectPr w:rsidR="00A96A37" w:rsidSect="0059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6E1"/>
    <w:multiLevelType w:val="hybridMultilevel"/>
    <w:tmpl w:val="C0CCC6AC"/>
    <w:lvl w:ilvl="0" w:tplc="5ECAFAF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3864"/>
    <w:multiLevelType w:val="hybridMultilevel"/>
    <w:tmpl w:val="0D7A8718"/>
    <w:lvl w:ilvl="0" w:tplc="D8E8BD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2D87"/>
    <w:multiLevelType w:val="multilevel"/>
    <w:tmpl w:val="33F0E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E2D64"/>
    <w:multiLevelType w:val="hybridMultilevel"/>
    <w:tmpl w:val="4E06978C"/>
    <w:lvl w:ilvl="0" w:tplc="8CECAEE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F03"/>
    <w:multiLevelType w:val="hybridMultilevel"/>
    <w:tmpl w:val="7FAEA2EE"/>
    <w:lvl w:ilvl="0" w:tplc="D8E8BD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417"/>
    <w:multiLevelType w:val="hybridMultilevel"/>
    <w:tmpl w:val="11BCBD3E"/>
    <w:lvl w:ilvl="0" w:tplc="D8E8BD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72EC9"/>
    <w:multiLevelType w:val="multilevel"/>
    <w:tmpl w:val="483C7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437E9"/>
    <w:multiLevelType w:val="hybridMultilevel"/>
    <w:tmpl w:val="1E109B34"/>
    <w:lvl w:ilvl="0" w:tplc="C88885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E648B"/>
    <w:multiLevelType w:val="hybridMultilevel"/>
    <w:tmpl w:val="4698C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6A37"/>
    <w:rsid w:val="00035702"/>
    <w:rsid w:val="0005104C"/>
    <w:rsid w:val="00075DD2"/>
    <w:rsid w:val="000951A3"/>
    <w:rsid w:val="000D0EBC"/>
    <w:rsid w:val="00126724"/>
    <w:rsid w:val="00126E1E"/>
    <w:rsid w:val="001C5F09"/>
    <w:rsid w:val="00250DF8"/>
    <w:rsid w:val="002A6895"/>
    <w:rsid w:val="002E3357"/>
    <w:rsid w:val="002F43DC"/>
    <w:rsid w:val="0035253F"/>
    <w:rsid w:val="00405217"/>
    <w:rsid w:val="00415AE0"/>
    <w:rsid w:val="00420800"/>
    <w:rsid w:val="004D0049"/>
    <w:rsid w:val="004E3926"/>
    <w:rsid w:val="0059670D"/>
    <w:rsid w:val="006B78A7"/>
    <w:rsid w:val="00704BD3"/>
    <w:rsid w:val="00761D12"/>
    <w:rsid w:val="009043E2"/>
    <w:rsid w:val="009A3249"/>
    <w:rsid w:val="00A60FED"/>
    <w:rsid w:val="00A96A37"/>
    <w:rsid w:val="00AB3646"/>
    <w:rsid w:val="00B16C53"/>
    <w:rsid w:val="00B94B62"/>
    <w:rsid w:val="00C21D48"/>
    <w:rsid w:val="00C367F3"/>
    <w:rsid w:val="00C8473F"/>
    <w:rsid w:val="00D258B5"/>
    <w:rsid w:val="00D5036A"/>
    <w:rsid w:val="00DC105B"/>
    <w:rsid w:val="00E35840"/>
    <w:rsid w:val="00EA6851"/>
    <w:rsid w:val="00EC3243"/>
    <w:rsid w:val="00EF054C"/>
    <w:rsid w:val="00EF1138"/>
    <w:rsid w:val="00F764BD"/>
    <w:rsid w:val="00FB3111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1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1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C105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C105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21</cp:revision>
  <cp:lastPrinted>2019-04-30T09:50:00Z</cp:lastPrinted>
  <dcterms:created xsi:type="dcterms:W3CDTF">2017-08-11T14:42:00Z</dcterms:created>
  <dcterms:modified xsi:type="dcterms:W3CDTF">2019-04-30T09:54:00Z</dcterms:modified>
</cp:coreProperties>
</file>